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D92AD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GEOGRAFIA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D92AD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D92AD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 E LA REALTA’ NATURALE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D92AD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SECONDE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ADD" w:rsidRDefault="00D92ADD" w:rsidP="0008030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0309">
              <w:rPr>
                <w:rFonts w:ascii="Times New Roman" w:hAnsi="Times New Roman" w:cs="Times New Roman"/>
                <w:sz w:val="24"/>
                <w:szCs w:val="24"/>
              </w:rPr>
              <w:t>Conoscere il territorio circostante attraverso l’approccio percettivo e l’osservazione diretta.</w:t>
            </w:r>
            <w:proofErr w:type="gramEnd"/>
          </w:p>
          <w:p w:rsidR="00080309" w:rsidRPr="00080309" w:rsidRDefault="00080309" w:rsidP="00080309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080309" w:rsidRDefault="00D92ADD" w:rsidP="0008030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309">
              <w:rPr>
                <w:rFonts w:ascii="Times New Roman" w:hAnsi="Times New Roman" w:cs="Times New Roman"/>
                <w:sz w:val="24"/>
                <w:szCs w:val="24"/>
              </w:rPr>
              <w:t>Individuare e descrivere gli elementi fisici e antropici che caratterizzano i paesaggi</w:t>
            </w:r>
            <w:r w:rsidR="000803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309">
              <w:rPr>
                <w:rFonts w:ascii="Times New Roman" w:hAnsi="Times New Roman" w:cs="Times New Roman"/>
                <w:sz w:val="24"/>
                <w:szCs w:val="24"/>
              </w:rPr>
              <w:t xml:space="preserve">dell’ambiente di vita </w:t>
            </w:r>
            <w:proofErr w:type="gramStart"/>
            <w:r w:rsidRPr="00080309">
              <w:rPr>
                <w:rFonts w:ascii="Times New Roman" w:hAnsi="Times New Roman" w:cs="Times New Roman"/>
                <w:sz w:val="24"/>
                <w:szCs w:val="24"/>
              </w:rPr>
              <w:t>della</w:t>
            </w:r>
            <w:proofErr w:type="gramEnd"/>
            <w:r w:rsidRPr="00080309">
              <w:rPr>
                <w:rFonts w:ascii="Times New Roman" w:hAnsi="Times New Roman" w:cs="Times New Roman"/>
                <w:sz w:val="24"/>
                <w:szCs w:val="24"/>
              </w:rPr>
              <w:t xml:space="preserve"> propria regione.</w:t>
            </w:r>
          </w:p>
          <w:p w:rsidR="00E860B5" w:rsidRPr="00080309" w:rsidRDefault="00E860B5" w:rsidP="000803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080309" w:rsidRDefault="00E860B5" w:rsidP="0008030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080309" w:rsidRDefault="00080309" w:rsidP="00394A0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Conoscere i diversi ambienti di vita dell’uomo e gli elementi che lo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compongono</w:t>
            </w:r>
            <w:proofErr w:type="gramEnd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394A05" w:rsidRDefault="00394A0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A05" w:rsidRDefault="00394A0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A05" w:rsidRDefault="00394A0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A05" w:rsidRDefault="00394A0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0309" w:rsidRPr="00394A05" w:rsidRDefault="00080309" w:rsidP="00394A0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 xml:space="preserve">Individuare elementi artificiali e naturali di un </w:t>
            </w:r>
            <w:proofErr w:type="gramStart"/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paesaggio</w:t>
            </w:r>
            <w:proofErr w:type="gramEnd"/>
          </w:p>
          <w:p w:rsidR="00080309" w:rsidRPr="00394A05" w:rsidRDefault="00080309" w:rsidP="00394A0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394A05" w:rsidRDefault="00080309" w:rsidP="00394A0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Descrivere le trasformazioni del</w:t>
            </w: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 xml:space="preserve">paesaggio, naturali e </w:t>
            </w:r>
            <w:proofErr w:type="gramStart"/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antropiche</w:t>
            </w:r>
            <w:proofErr w:type="gramEnd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080309" w:rsidRDefault="00080309" w:rsidP="00080309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22"/>
            </w:tblGrid>
            <w:tr w:rsidR="00080309">
              <w:tblPrEx>
                <w:tblCellMar>
                  <w:top w:w="0" w:type="dxa"/>
                  <w:bottom w:w="0" w:type="dxa"/>
                </w:tblCellMar>
              </w:tblPrEx>
              <w:trPr>
                <w:trHeight w:val="1129"/>
              </w:trPr>
              <w:tc>
                <w:tcPr>
                  <w:tcW w:w="0" w:type="auto"/>
                </w:tcPr>
                <w:p w:rsidR="00080309" w:rsidRPr="00394A05" w:rsidRDefault="00394A05" w:rsidP="00394A05">
                  <w:pPr>
                    <w:pStyle w:val="Default"/>
                    <w:numPr>
                      <w:ilvl w:val="0"/>
                      <w:numId w:val="5"/>
                    </w:numPr>
                    <w:spacing w:line="276" w:lineRule="auto"/>
                  </w:pPr>
                  <w:r w:rsidRPr="00394A05">
                    <w:t>Elementi naturali e</w:t>
                  </w:r>
                  <w:proofErr w:type="gramStart"/>
                  <w:r w:rsidRPr="00394A05">
                    <w:t xml:space="preserve">  </w:t>
                  </w:r>
                  <w:proofErr w:type="gramEnd"/>
                  <w:r w:rsidR="00080309" w:rsidRPr="00394A05">
                    <w:t xml:space="preserve">artificiali </w:t>
                  </w:r>
                </w:p>
                <w:p w:rsidR="00080309" w:rsidRPr="00394A05" w:rsidRDefault="00080309" w:rsidP="00394A05">
                  <w:pPr>
                    <w:pStyle w:val="Default"/>
                    <w:numPr>
                      <w:ilvl w:val="0"/>
                      <w:numId w:val="5"/>
                    </w:numPr>
                    <w:spacing w:line="276" w:lineRule="auto"/>
                  </w:pPr>
                  <w:r w:rsidRPr="00394A05">
                    <w:t xml:space="preserve">Il paese e la città </w:t>
                  </w:r>
                </w:p>
                <w:p w:rsidR="00080309" w:rsidRDefault="00080309" w:rsidP="00394A05">
                  <w:pPr>
                    <w:pStyle w:val="Default"/>
                    <w:numPr>
                      <w:ilvl w:val="0"/>
                      <w:numId w:val="5"/>
                    </w:numPr>
                    <w:spacing w:line="276" w:lineRule="auto"/>
                    <w:rPr>
                      <w:sz w:val="22"/>
                      <w:szCs w:val="22"/>
                    </w:rPr>
                  </w:pPr>
                  <w:r w:rsidRPr="00394A05">
                    <w:t>I servizi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94A05" w:rsidRDefault="00394A05" w:rsidP="00394A05">
            <w:pPr>
              <w:pStyle w:val="Default"/>
              <w:spacing w:line="276" w:lineRule="auto"/>
            </w:pPr>
          </w:p>
          <w:p w:rsidR="00394A05" w:rsidRDefault="00394A05" w:rsidP="00394A05">
            <w:pPr>
              <w:pStyle w:val="Default"/>
              <w:numPr>
                <w:ilvl w:val="0"/>
                <w:numId w:val="12"/>
              </w:numPr>
              <w:spacing w:line="276" w:lineRule="auto"/>
            </w:pPr>
            <w:r w:rsidRPr="00394A05">
              <w:t>Osservazione di fotografie che illustrano realtà di</w:t>
            </w:r>
            <w:proofErr w:type="gramStart"/>
            <w:r w:rsidRPr="00394A05">
              <w:t xml:space="preserve"> </w:t>
            </w:r>
            <w:r>
              <w:t xml:space="preserve"> </w:t>
            </w:r>
            <w:proofErr w:type="gramEnd"/>
            <w:r w:rsidRPr="00394A05">
              <w:t xml:space="preserve">territori più o meno urbanizzati </w:t>
            </w:r>
          </w:p>
          <w:p w:rsidR="00394A05" w:rsidRPr="00394A05" w:rsidRDefault="00394A05" w:rsidP="00394A05">
            <w:pPr>
              <w:pStyle w:val="Default"/>
              <w:spacing w:line="276" w:lineRule="auto"/>
              <w:ind w:left="720"/>
            </w:pPr>
          </w:p>
          <w:p w:rsidR="00394A05" w:rsidRDefault="00394A05" w:rsidP="00394A05">
            <w:pPr>
              <w:pStyle w:val="Default"/>
              <w:numPr>
                <w:ilvl w:val="0"/>
                <w:numId w:val="12"/>
              </w:numPr>
              <w:spacing w:line="276" w:lineRule="auto"/>
            </w:pPr>
            <w:r w:rsidRPr="00394A05">
              <w:t xml:space="preserve">Riconoscimento delle caratteristiche di un paese e confronto con realtà </w:t>
            </w:r>
            <w:proofErr w:type="gramStart"/>
            <w:r w:rsidRPr="00394A05">
              <w:t>fortemente</w:t>
            </w:r>
            <w:proofErr w:type="gramEnd"/>
            <w:r w:rsidRPr="00394A05">
              <w:t xml:space="preserve">  urbanizzate </w:t>
            </w:r>
          </w:p>
          <w:p w:rsidR="00394A05" w:rsidRDefault="00394A05" w:rsidP="00394A05">
            <w:pPr>
              <w:pStyle w:val="Paragrafoelenco"/>
            </w:pPr>
          </w:p>
          <w:p w:rsidR="00F20E58" w:rsidRDefault="00394A05" w:rsidP="00F20E58">
            <w:pPr>
              <w:pStyle w:val="Defaul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394A05">
              <w:t>Discussioni</w:t>
            </w:r>
            <w:proofErr w:type="gramStart"/>
            <w:r>
              <w:t xml:space="preserve"> </w:t>
            </w:r>
            <w:r w:rsidRPr="00394A05">
              <w:t xml:space="preserve"> </w:t>
            </w:r>
            <w:proofErr w:type="gramEnd"/>
            <w:r w:rsidRPr="00394A05">
              <w:t xml:space="preserve">sui vantaggi e </w:t>
            </w:r>
            <w:r w:rsidRPr="00394A05">
              <w:rPr>
                <w:bCs/>
              </w:rPr>
              <w:t xml:space="preserve">gli </w:t>
            </w:r>
            <w:r w:rsidRPr="00394A05">
              <w:t>svantaggi del vivere in paese e in città</w:t>
            </w:r>
            <w:r w:rsidR="00F20E58">
              <w:rPr>
                <w:sz w:val="22"/>
                <w:szCs w:val="22"/>
              </w:rPr>
              <w:t xml:space="preserve"> </w:t>
            </w:r>
          </w:p>
          <w:p w:rsidR="00F20E58" w:rsidRDefault="00F20E58" w:rsidP="00F20E58">
            <w:pPr>
              <w:pStyle w:val="Paragrafoelenco"/>
            </w:pPr>
          </w:p>
          <w:p w:rsidR="00F20E58" w:rsidRPr="00F20E58" w:rsidRDefault="00F20E58" w:rsidP="00F20E58">
            <w:pPr>
              <w:pStyle w:val="Default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bookmarkStart w:id="0" w:name="_GoBack"/>
            <w:bookmarkEnd w:id="0"/>
            <w:r w:rsidRPr="00F20E58">
              <w:rPr>
                <w:sz w:val="22"/>
                <w:szCs w:val="22"/>
              </w:rPr>
              <w:t xml:space="preserve">Analisi degli elementi per arrivare alla distinzione di elemento naturale e artificiale </w:t>
            </w:r>
          </w:p>
          <w:p w:rsidR="00080309" w:rsidRDefault="00080309" w:rsidP="00F20E58">
            <w:pPr>
              <w:pStyle w:val="Default"/>
              <w:spacing w:line="276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080309">
              <w:tblPrEx>
                <w:tblCellMar>
                  <w:top w:w="0" w:type="dxa"/>
                  <w:bottom w:w="0" w:type="dxa"/>
                </w:tblCellMar>
              </w:tblPrEx>
              <w:trPr>
                <w:trHeight w:val="1081"/>
              </w:trPr>
              <w:tc>
                <w:tcPr>
                  <w:tcW w:w="0" w:type="auto"/>
                </w:tcPr>
                <w:p w:rsidR="00080309" w:rsidRDefault="00080309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382D23" w:rsidRPr="00394A05" w:rsidRDefault="00382D23" w:rsidP="00394A05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94A05" w:rsidRDefault="00394A05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94A05" w:rsidRDefault="00394A05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94A05" w:rsidRDefault="00394A05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94A05" w:rsidRDefault="00394A05" w:rsidP="006B124B">
      <w:pPr>
        <w:rPr>
          <w:rFonts w:ascii="Times New Roman" w:hAnsi="Times New Roman" w:cs="Times New Roman"/>
          <w:b/>
          <w:sz w:val="28"/>
          <w:szCs w:val="28"/>
        </w:rPr>
      </w:pPr>
    </w:p>
    <w:p w:rsidR="00394A05" w:rsidRDefault="00394A0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394A0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FEBBRAIO- MARZO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94A05" w:rsidRDefault="00394A05" w:rsidP="00394A05">
            <w:pPr>
              <w:pStyle w:val="Default"/>
              <w:rPr>
                <w:sz w:val="22"/>
                <w:szCs w:val="22"/>
              </w:rPr>
            </w:pPr>
          </w:p>
          <w:p w:rsidR="00F20E58" w:rsidRPr="00F20E58" w:rsidRDefault="00F20E58" w:rsidP="00F20E58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Osservazione, descrizione, comparazione, messa </w:t>
            </w:r>
            <w:proofErr w:type="gramStart"/>
            <w:r w:rsidRPr="00F20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 relazione all’</w:t>
            </w:r>
            <w:proofErr w:type="gramEnd"/>
            <w:r w:rsidRPr="00F20E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interno di contesti esperiti dagli alunni.</w:t>
            </w:r>
          </w:p>
          <w:p w:rsidR="00E860B5" w:rsidRDefault="00E860B5" w:rsidP="00394A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394A05" w:rsidRDefault="00394A05" w:rsidP="00394A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394A05" w:rsidRPr="00394A05" w:rsidRDefault="00394A05" w:rsidP="00394A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394A05" w:rsidRDefault="00394A05" w:rsidP="00394A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Storia</w:t>
            </w:r>
          </w:p>
          <w:p w:rsidR="00394A05" w:rsidRDefault="00394A05" w:rsidP="00394A0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A05">
              <w:rPr>
                <w:rFonts w:ascii="Times New Roman" w:hAnsi="Times New Roman" w:cs="Times New Roman"/>
                <w:sz w:val="24"/>
                <w:szCs w:val="24"/>
              </w:rPr>
              <w:t>Ed. Motoria</w:t>
            </w:r>
          </w:p>
          <w:p w:rsidR="00394A05" w:rsidRDefault="00394A05" w:rsidP="00394A0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7ED"/>
    <w:multiLevelType w:val="hybridMultilevel"/>
    <w:tmpl w:val="3162F978"/>
    <w:lvl w:ilvl="0" w:tplc="FF341A5A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A2B07"/>
    <w:multiLevelType w:val="hybridMultilevel"/>
    <w:tmpl w:val="F59615A4"/>
    <w:lvl w:ilvl="0" w:tplc="EDDEE5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57A2D"/>
    <w:multiLevelType w:val="hybridMultilevel"/>
    <w:tmpl w:val="A9E64B80"/>
    <w:lvl w:ilvl="0" w:tplc="EDDEE5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20D35"/>
    <w:multiLevelType w:val="hybridMultilevel"/>
    <w:tmpl w:val="540CD042"/>
    <w:lvl w:ilvl="0" w:tplc="FA9259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C4A1E"/>
    <w:multiLevelType w:val="hybridMultilevel"/>
    <w:tmpl w:val="5B6A47E8"/>
    <w:lvl w:ilvl="0" w:tplc="FF341A5A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32558"/>
    <w:multiLevelType w:val="hybridMultilevel"/>
    <w:tmpl w:val="54AEF9EE"/>
    <w:lvl w:ilvl="0" w:tplc="FF341A5A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55F13"/>
    <w:multiLevelType w:val="hybridMultilevel"/>
    <w:tmpl w:val="79006026"/>
    <w:lvl w:ilvl="0" w:tplc="EDDEE5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11F2D85"/>
    <w:multiLevelType w:val="hybridMultilevel"/>
    <w:tmpl w:val="FC9695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A5DA1"/>
    <w:multiLevelType w:val="hybridMultilevel"/>
    <w:tmpl w:val="ADB232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E10980"/>
    <w:multiLevelType w:val="hybridMultilevel"/>
    <w:tmpl w:val="70FE3F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9"/>
  </w:num>
  <w:num w:numId="5">
    <w:abstractNumId w:val="11"/>
  </w:num>
  <w:num w:numId="6">
    <w:abstractNumId w:val="12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080309"/>
    <w:rsid w:val="00382D23"/>
    <w:rsid w:val="00394A05"/>
    <w:rsid w:val="006B124B"/>
    <w:rsid w:val="006F7496"/>
    <w:rsid w:val="00B33980"/>
    <w:rsid w:val="00B72B3F"/>
    <w:rsid w:val="00D92ADD"/>
    <w:rsid w:val="00E53021"/>
    <w:rsid w:val="00E860B5"/>
    <w:rsid w:val="00F2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080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  <w:style w:type="paragraph" w:customStyle="1" w:styleId="Default">
    <w:name w:val="Default"/>
    <w:rsid w:val="000803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B5FE2-4CF8-4FF3-8D65-B7C4585EF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4</cp:revision>
  <dcterms:created xsi:type="dcterms:W3CDTF">2015-11-01T19:41:00Z</dcterms:created>
  <dcterms:modified xsi:type="dcterms:W3CDTF">2015-11-01T20:43:00Z</dcterms:modified>
</cp:coreProperties>
</file>